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Default="00F62343" w:rsidP="00F62343">
      <w:pPr>
        <w:rPr>
          <w:rFonts w:ascii="標楷體" w:hAnsi="標楷體"/>
          <w:b/>
          <w:sz w:val="36"/>
          <w:szCs w:val="36"/>
        </w:rPr>
      </w:pPr>
      <w:r>
        <w:rPr>
          <w:rFonts w:ascii="標楷體" w:hAnsi="標楷體" w:hint="eastAsia"/>
          <w:b/>
          <w:sz w:val="36"/>
          <w:szCs w:val="36"/>
        </w:rPr>
        <w:t>使用</w:t>
      </w:r>
      <w:proofErr w:type="spellStart"/>
      <w:r>
        <w:rPr>
          <w:rFonts w:ascii="標楷體" w:hAnsi="標楷體" w:hint="eastAsia"/>
          <w:b/>
          <w:sz w:val="36"/>
          <w:szCs w:val="36"/>
        </w:rPr>
        <w:t>GameBike</w:t>
      </w:r>
      <w:proofErr w:type="spellEnd"/>
      <w:r>
        <w:rPr>
          <w:rFonts w:ascii="標楷體" w:hAnsi="標楷體" w:hint="eastAsia"/>
          <w:b/>
          <w:sz w:val="36"/>
          <w:szCs w:val="36"/>
        </w:rPr>
        <w:t>在Google Map上Street View</w:t>
      </w:r>
    </w:p>
    <w:p w:rsidR="00D64ADE" w:rsidRDefault="00F62343" w:rsidP="00E016A8">
      <w:pPr>
        <w:jc w:val="center"/>
        <w:rPr>
          <w:rFonts w:ascii="標楷體" w:hAnsi="標楷體"/>
          <w:b/>
          <w:sz w:val="36"/>
          <w:szCs w:val="36"/>
        </w:rPr>
      </w:pPr>
      <w:r>
        <w:rPr>
          <w:rFonts w:ascii="標楷體" w:hAnsi="標楷體" w:hint="eastAsia"/>
          <w:b/>
          <w:sz w:val="36"/>
          <w:szCs w:val="36"/>
        </w:rPr>
        <w:t>溪頭篇</w:t>
      </w:r>
    </w:p>
    <w:sdt>
      <w:sdtPr>
        <w:rPr>
          <w:rFonts w:ascii="Times New Roman" w:eastAsia="新細明體" w:hAnsi="Times New Roman" w:cs="Times New Roman"/>
          <w:b w:val="0"/>
          <w:bCs w:val="0"/>
          <w:color w:val="auto"/>
          <w:kern w:val="2"/>
          <w:sz w:val="24"/>
          <w:szCs w:val="24"/>
          <w:lang w:val="zh-TW"/>
        </w:rPr>
        <w:id w:val="-1445999840"/>
        <w:docPartObj>
          <w:docPartGallery w:val="Table of Contents"/>
          <w:docPartUnique/>
        </w:docPartObj>
      </w:sdtPr>
      <w:sdtEndPr>
        <w:rPr>
          <w:rFonts w:eastAsia="標楷體"/>
        </w:rPr>
      </w:sdtEndPr>
      <w:sdtContent>
        <w:p w:rsidR="00F17C37" w:rsidRDefault="00F17C37">
          <w:pPr>
            <w:pStyle w:val="ad"/>
          </w:pPr>
          <w:r>
            <w:rPr>
              <w:lang w:val="zh-TW"/>
            </w:rPr>
            <w:t>目錄</w:t>
          </w:r>
          <w:bookmarkStart w:id="0" w:name="_GoBack"/>
          <w:bookmarkEnd w:id="0"/>
        </w:p>
        <w:p w:rsidR="00E253F0" w:rsidRDefault="00F17C37">
          <w:pPr>
            <w:pStyle w:val="11"/>
            <w:tabs>
              <w:tab w:val="left" w:pos="9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3776206" w:history="1">
            <w:r w:rsidR="00E253F0" w:rsidRPr="009D527B">
              <w:rPr>
                <w:rStyle w:val="ae"/>
                <w:rFonts w:hint="eastAsia"/>
                <w:noProof/>
              </w:rPr>
              <w:t>壹、</w:t>
            </w:r>
            <w:r w:rsidR="00E253F0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253F0" w:rsidRPr="009D527B">
              <w:rPr>
                <w:rStyle w:val="ae"/>
                <w:rFonts w:hint="eastAsia"/>
                <w:noProof/>
              </w:rPr>
              <w:t>遊戲目標</w:t>
            </w:r>
            <w:r w:rsidR="00E253F0">
              <w:rPr>
                <w:noProof/>
                <w:webHidden/>
              </w:rPr>
              <w:tab/>
            </w:r>
            <w:r w:rsidR="00E253F0">
              <w:rPr>
                <w:noProof/>
                <w:webHidden/>
              </w:rPr>
              <w:fldChar w:fldCharType="begin"/>
            </w:r>
            <w:r w:rsidR="00E253F0">
              <w:rPr>
                <w:noProof/>
                <w:webHidden/>
              </w:rPr>
              <w:instrText xml:space="preserve"> PAGEREF _Toc523776206 \h </w:instrText>
            </w:r>
            <w:r w:rsidR="00E253F0">
              <w:rPr>
                <w:noProof/>
                <w:webHidden/>
              </w:rPr>
            </w:r>
            <w:r w:rsidR="00E253F0">
              <w:rPr>
                <w:noProof/>
                <w:webHidden/>
              </w:rPr>
              <w:fldChar w:fldCharType="separate"/>
            </w:r>
            <w:r w:rsidR="009B121D">
              <w:rPr>
                <w:noProof/>
                <w:webHidden/>
              </w:rPr>
              <w:t>2</w:t>
            </w:r>
            <w:r w:rsidR="00E253F0">
              <w:rPr>
                <w:noProof/>
                <w:webHidden/>
              </w:rPr>
              <w:fldChar w:fldCharType="end"/>
            </w:r>
          </w:hyperlink>
        </w:p>
        <w:p w:rsidR="00E253F0" w:rsidRDefault="00E253F0">
          <w:pPr>
            <w:pStyle w:val="11"/>
            <w:tabs>
              <w:tab w:val="left" w:pos="9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776207" w:history="1">
            <w:r w:rsidRPr="009D527B">
              <w:rPr>
                <w:rStyle w:val="ae"/>
                <w:rFonts w:hint="eastAsia"/>
                <w:noProof/>
              </w:rPr>
              <w:t>貳、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9D527B">
              <w:rPr>
                <w:rStyle w:val="ae"/>
                <w:rFonts w:hint="eastAsia"/>
                <w:noProof/>
              </w:rPr>
              <w:t>遊戲流程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_Toc523776207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121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53F0" w:rsidRDefault="00E253F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776208" w:history="1">
            <w:r w:rsidRPr="009D527B">
              <w:rPr>
                <w:rStyle w:val="ae"/>
                <w:noProof/>
              </w:rPr>
              <w:t xml:space="preserve">2-1 </w:t>
            </w:r>
            <w:r w:rsidRPr="009D527B">
              <w:rPr>
                <w:rStyle w:val="ae"/>
                <w:rFonts w:hint="eastAsia"/>
                <w:noProof/>
              </w:rPr>
              <w:t>溪頭路線圖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_Toc523776208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121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53F0" w:rsidRDefault="00E253F0">
          <w:pPr>
            <w:pStyle w:val="3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776209" w:history="1">
            <w:r w:rsidRPr="009D527B">
              <w:rPr>
                <w:rStyle w:val="ae"/>
                <w:rFonts w:hint="eastAsia"/>
                <w:noProof/>
              </w:rPr>
              <w:t>圖</w:t>
            </w:r>
            <w:r w:rsidRPr="009D527B">
              <w:rPr>
                <w:rStyle w:val="ae"/>
                <w:noProof/>
              </w:rPr>
              <w:t>1</w:t>
            </w:r>
            <w:r w:rsidRPr="009D527B">
              <w:rPr>
                <w:rStyle w:val="ae"/>
                <w:rFonts w:hint="eastAsia"/>
                <w:noProof/>
              </w:rPr>
              <w:t>、溪頭路線圖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_Toc523776209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121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53F0" w:rsidRDefault="00E253F0">
          <w:pPr>
            <w:pStyle w:val="3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776210" w:history="1">
            <w:r w:rsidRPr="009D527B">
              <w:rPr>
                <w:rStyle w:val="ae"/>
                <w:rFonts w:hint="eastAsia"/>
                <w:noProof/>
              </w:rPr>
              <w:t>圖</w:t>
            </w:r>
            <w:r w:rsidRPr="009D527B">
              <w:rPr>
                <w:rStyle w:val="ae"/>
                <w:noProof/>
              </w:rPr>
              <w:t>2</w:t>
            </w:r>
            <w:r w:rsidRPr="009D527B">
              <w:rPr>
                <w:rStyle w:val="ae"/>
                <w:rFonts w:hint="eastAsia"/>
                <w:noProof/>
              </w:rPr>
              <w:t>、起點。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_Toc523776210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121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53F0" w:rsidRDefault="00E253F0">
          <w:pPr>
            <w:pStyle w:val="3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776211" w:history="1">
            <w:r w:rsidRPr="009D527B">
              <w:rPr>
                <w:rStyle w:val="ae"/>
                <w:rFonts w:hint="eastAsia"/>
                <w:noProof/>
              </w:rPr>
              <w:t>圖</w:t>
            </w:r>
            <w:r w:rsidRPr="009D527B">
              <w:rPr>
                <w:rStyle w:val="ae"/>
                <w:noProof/>
              </w:rPr>
              <w:t>3</w:t>
            </w:r>
            <w:r w:rsidRPr="009D527B">
              <w:rPr>
                <w:rStyle w:val="ae"/>
                <w:rFonts w:hint="eastAsia"/>
                <w:noProof/>
              </w:rPr>
              <w:t>、第一站空中走廊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_Toc523776211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121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53F0" w:rsidRDefault="00E253F0">
          <w:pPr>
            <w:pStyle w:val="3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776212" w:history="1">
            <w:r w:rsidRPr="009D527B">
              <w:rPr>
                <w:rStyle w:val="ae"/>
                <w:rFonts w:hint="eastAsia"/>
                <w:noProof/>
              </w:rPr>
              <w:t>圖</w:t>
            </w:r>
            <w:r w:rsidRPr="009D527B">
              <w:rPr>
                <w:rStyle w:val="ae"/>
                <w:noProof/>
              </w:rPr>
              <w:t>4</w:t>
            </w:r>
            <w:r w:rsidRPr="009D527B">
              <w:rPr>
                <w:rStyle w:val="ae"/>
                <w:rFonts w:hint="eastAsia"/>
                <w:noProof/>
              </w:rPr>
              <w:t>、第二站神木區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_Toc523776212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121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53F0" w:rsidRDefault="00E253F0">
          <w:pPr>
            <w:pStyle w:val="3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776213" w:history="1">
            <w:r w:rsidRPr="009D527B">
              <w:rPr>
                <w:rStyle w:val="ae"/>
                <w:rFonts w:hint="eastAsia"/>
                <w:noProof/>
              </w:rPr>
              <w:t>圖</w:t>
            </w:r>
            <w:r w:rsidRPr="009D527B">
              <w:rPr>
                <w:rStyle w:val="ae"/>
                <w:noProof/>
              </w:rPr>
              <w:t>5</w:t>
            </w:r>
            <w:r w:rsidRPr="009D527B">
              <w:rPr>
                <w:rStyle w:val="ae"/>
                <w:rFonts w:hint="eastAsia"/>
                <w:noProof/>
              </w:rPr>
              <w:t>、第三站銀杏林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_Toc523776213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121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53F0" w:rsidRDefault="00E253F0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776214" w:history="1">
            <w:r w:rsidRPr="009D527B">
              <w:rPr>
                <w:rStyle w:val="ae"/>
                <w:noProof/>
              </w:rPr>
              <w:t xml:space="preserve">2-2 </w:t>
            </w:r>
            <w:r w:rsidRPr="009D527B">
              <w:rPr>
                <w:rStyle w:val="ae"/>
                <w:rFonts w:hint="eastAsia"/>
                <w:noProof/>
              </w:rPr>
              <w:t>遊戲流程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_Toc523776214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121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53F0" w:rsidRDefault="00E253F0">
          <w:pPr>
            <w:pStyle w:val="3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776215" w:history="1">
            <w:r w:rsidRPr="009D527B">
              <w:rPr>
                <w:rStyle w:val="ae"/>
                <w:noProof/>
              </w:rPr>
              <w:t>2-2-1 360</w:t>
            </w:r>
            <w:r w:rsidRPr="009D527B">
              <w:rPr>
                <w:rStyle w:val="ae"/>
                <w:rFonts w:hint="eastAsia"/>
                <w:noProof/>
              </w:rPr>
              <w:t>環景點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_Toc523776215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121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53F0" w:rsidRDefault="00E253F0">
          <w:pPr>
            <w:pStyle w:val="3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776216" w:history="1">
            <w:r w:rsidRPr="009D527B">
              <w:rPr>
                <w:rStyle w:val="ae"/>
                <w:rFonts w:hint="eastAsia"/>
                <w:noProof/>
              </w:rPr>
              <w:t>分鏡</w:t>
            </w:r>
            <w:r w:rsidRPr="009D527B">
              <w:rPr>
                <w:rStyle w:val="ae"/>
                <w:noProof/>
              </w:rPr>
              <w:t>1</w:t>
            </w:r>
            <w:r w:rsidRPr="009D527B">
              <w:rPr>
                <w:rStyle w:val="ae"/>
                <w:rFonts w:hint="eastAsia"/>
                <w:noProof/>
              </w:rPr>
              <w:t>、起點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_Toc523776216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121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53F0" w:rsidRDefault="00E253F0">
          <w:pPr>
            <w:pStyle w:val="3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776217" w:history="1">
            <w:r w:rsidRPr="009D527B">
              <w:rPr>
                <w:rStyle w:val="ae"/>
                <w:rFonts w:hint="eastAsia"/>
                <w:noProof/>
              </w:rPr>
              <w:t>分鏡</w:t>
            </w:r>
            <w:r w:rsidRPr="009D527B">
              <w:rPr>
                <w:rStyle w:val="ae"/>
                <w:noProof/>
              </w:rPr>
              <w:t>2</w:t>
            </w:r>
            <w:r w:rsidRPr="009D527B">
              <w:rPr>
                <w:rStyle w:val="ae"/>
                <w:rFonts w:hint="eastAsia"/>
                <w:noProof/>
              </w:rPr>
              <w:t>、出發開始換成地圖模式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_Toc523776217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121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53F0" w:rsidRDefault="00E253F0">
          <w:pPr>
            <w:pStyle w:val="3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776218" w:history="1">
            <w:r w:rsidRPr="009D527B">
              <w:rPr>
                <w:rStyle w:val="ae"/>
                <w:rFonts w:hint="eastAsia"/>
                <w:noProof/>
              </w:rPr>
              <w:t>分鏡</w:t>
            </w:r>
            <w:r w:rsidRPr="009D527B">
              <w:rPr>
                <w:rStyle w:val="ae"/>
                <w:noProof/>
              </w:rPr>
              <w:t>3</w:t>
            </w:r>
            <w:r w:rsidRPr="009D527B">
              <w:rPr>
                <w:rStyle w:val="ae"/>
                <w:rFonts w:hint="eastAsia"/>
                <w:noProof/>
              </w:rPr>
              <w:t>、要進入空中走廊之前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_Toc523776218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121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53F0" w:rsidRDefault="00E253F0">
          <w:pPr>
            <w:pStyle w:val="3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776219" w:history="1">
            <w:r w:rsidRPr="009D527B">
              <w:rPr>
                <w:rStyle w:val="ae"/>
                <w:rFonts w:hint="eastAsia"/>
                <w:noProof/>
              </w:rPr>
              <w:t>分鏡</w:t>
            </w:r>
            <w:r w:rsidRPr="009D527B">
              <w:rPr>
                <w:rStyle w:val="ae"/>
                <w:noProof/>
              </w:rPr>
              <w:t>4</w:t>
            </w:r>
            <w:r w:rsidRPr="009D527B">
              <w:rPr>
                <w:rStyle w:val="ae"/>
                <w:rFonts w:hint="eastAsia"/>
                <w:noProof/>
              </w:rPr>
              <w:t>、進入空中走廊景點停留</w:t>
            </w:r>
            <w:r w:rsidRPr="009D527B">
              <w:rPr>
                <w:rStyle w:val="ae"/>
                <w:noProof/>
              </w:rPr>
              <w:t>30</w:t>
            </w:r>
            <w:r w:rsidRPr="009D527B">
              <w:rPr>
                <w:rStyle w:val="ae"/>
                <w:rFonts w:hint="eastAsia"/>
                <w:noProof/>
              </w:rPr>
              <w:t>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_Toc523776219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121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53F0" w:rsidRDefault="00E253F0">
          <w:pPr>
            <w:pStyle w:val="3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776220" w:history="1">
            <w:r w:rsidRPr="009D527B">
              <w:rPr>
                <w:rStyle w:val="ae"/>
                <w:rFonts w:hint="eastAsia"/>
                <w:noProof/>
              </w:rPr>
              <w:t>分鏡</w:t>
            </w:r>
            <w:r w:rsidRPr="009D527B">
              <w:rPr>
                <w:rStyle w:val="ae"/>
                <w:noProof/>
              </w:rPr>
              <w:t>5</w:t>
            </w:r>
            <w:r w:rsidRPr="009D527B">
              <w:rPr>
                <w:rStyle w:val="ae"/>
                <w:rFonts w:hint="eastAsia"/>
                <w:noProof/>
              </w:rPr>
              <w:t>、開始移動至神木區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_Toc523776220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121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53F0" w:rsidRDefault="00E253F0">
          <w:pPr>
            <w:pStyle w:val="3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776221" w:history="1">
            <w:r w:rsidRPr="009D527B">
              <w:rPr>
                <w:rStyle w:val="ae"/>
                <w:rFonts w:hint="eastAsia"/>
                <w:noProof/>
              </w:rPr>
              <w:t>分鏡</w:t>
            </w:r>
            <w:r w:rsidRPr="009D527B">
              <w:rPr>
                <w:rStyle w:val="ae"/>
                <w:noProof/>
              </w:rPr>
              <w:t>7</w:t>
            </w:r>
            <w:r w:rsidRPr="009D527B">
              <w:rPr>
                <w:rStyle w:val="ae"/>
                <w:rFonts w:hint="eastAsia"/>
                <w:noProof/>
              </w:rPr>
              <w:t>、開始移動至銀杏林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_Toc523776221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121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53F0" w:rsidRDefault="00E253F0">
          <w:pPr>
            <w:pStyle w:val="3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776222" w:history="1">
            <w:r w:rsidRPr="009D527B">
              <w:rPr>
                <w:rStyle w:val="ae"/>
                <w:rFonts w:hint="eastAsia"/>
                <w:noProof/>
              </w:rPr>
              <w:t>分鏡</w:t>
            </w:r>
            <w:r w:rsidRPr="009D527B">
              <w:rPr>
                <w:rStyle w:val="ae"/>
                <w:noProof/>
              </w:rPr>
              <w:t>8</w:t>
            </w:r>
            <w:r w:rsidRPr="009D527B">
              <w:rPr>
                <w:rStyle w:val="ae"/>
                <w:rFonts w:hint="eastAsia"/>
                <w:noProof/>
              </w:rPr>
              <w:t>、進入銀杏林景點停留</w:t>
            </w:r>
            <w:r w:rsidRPr="009D527B">
              <w:rPr>
                <w:rStyle w:val="ae"/>
                <w:noProof/>
              </w:rPr>
              <w:t>30</w:t>
            </w:r>
            <w:r w:rsidRPr="009D527B">
              <w:rPr>
                <w:rStyle w:val="ae"/>
                <w:rFonts w:hint="eastAsia"/>
                <w:noProof/>
              </w:rPr>
              <w:t>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_Toc523776222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121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53F0" w:rsidRDefault="00E253F0">
          <w:pPr>
            <w:pStyle w:val="3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23776223" w:history="1">
            <w:r w:rsidRPr="009D527B">
              <w:rPr>
                <w:rStyle w:val="ae"/>
                <w:rFonts w:hint="eastAsia"/>
                <w:noProof/>
              </w:rPr>
              <w:t>分鏡</w:t>
            </w:r>
            <w:r w:rsidRPr="009D527B">
              <w:rPr>
                <w:rStyle w:val="ae"/>
                <w:noProof/>
              </w:rPr>
              <w:t>9</w:t>
            </w:r>
            <w:r w:rsidRPr="009D527B">
              <w:rPr>
                <w:rStyle w:val="ae"/>
                <w:rFonts w:hint="eastAsia"/>
                <w:noProof/>
              </w:rPr>
              <w:t>、遊戲結束畫面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_Toc523776223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121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7C37" w:rsidRDefault="00F17C37">
          <w:r>
            <w:rPr>
              <w:b/>
              <w:bCs/>
              <w:lang w:val="zh-TW"/>
            </w:rPr>
            <w:fldChar w:fldCharType="end"/>
          </w:r>
        </w:p>
      </w:sdtContent>
    </w:sdt>
    <w:p w:rsidR="00F17C37" w:rsidRPr="00D64ADE" w:rsidRDefault="00F17C37" w:rsidP="00E016A8">
      <w:pPr>
        <w:jc w:val="center"/>
        <w:rPr>
          <w:rFonts w:ascii="標楷體" w:hAnsi="標楷體"/>
          <w:b/>
          <w:sz w:val="36"/>
          <w:szCs w:val="36"/>
        </w:rPr>
      </w:pPr>
    </w:p>
    <w:p w:rsidR="00F17C37" w:rsidRDefault="00F17C37">
      <w:pPr>
        <w:widowControl/>
        <w:rPr>
          <w:kern w:val="0"/>
          <w:sz w:val="32"/>
          <w:szCs w:val="20"/>
        </w:rPr>
      </w:pPr>
      <w:r>
        <w:br w:type="page"/>
      </w:r>
    </w:p>
    <w:p w:rsidR="00D64ADE" w:rsidRDefault="00D64ADE" w:rsidP="00D64ADE">
      <w:pPr>
        <w:pStyle w:val="1"/>
      </w:pPr>
      <w:bookmarkStart w:id="1" w:name="_Toc523776206"/>
      <w:r>
        <w:rPr>
          <w:rFonts w:hint="eastAsia"/>
        </w:rPr>
        <w:lastRenderedPageBreak/>
        <w:t>遊戲目標</w:t>
      </w:r>
      <w:bookmarkEnd w:id="1"/>
    </w:p>
    <w:p w:rsidR="00D64ADE" w:rsidRDefault="00F62343" w:rsidP="00D64ADE">
      <w:pPr>
        <w:ind w:left="-9"/>
        <w:rPr>
          <w:rFonts w:ascii="標楷體" w:hAnsi="標楷體"/>
        </w:rPr>
      </w:pPr>
      <w:r>
        <w:rPr>
          <w:rFonts w:ascii="標楷體" w:hAnsi="標楷體" w:hint="eastAsia"/>
        </w:rPr>
        <w:t>使用Game Bike</w:t>
      </w:r>
      <w:r w:rsidR="00EB16B5">
        <w:rPr>
          <w:rFonts w:ascii="標楷體" w:hAnsi="標楷體" w:hint="eastAsia"/>
        </w:rPr>
        <w:t>模擬</w:t>
      </w:r>
      <w:r>
        <w:rPr>
          <w:rFonts w:ascii="標楷體" w:hAnsi="標楷體" w:hint="eastAsia"/>
        </w:rPr>
        <w:t>在溪頭景區內騎乘，可看到特定景點之Street View。</w:t>
      </w:r>
    </w:p>
    <w:p w:rsidR="00D64ADE" w:rsidRDefault="00D64ADE" w:rsidP="00D64ADE">
      <w:pPr>
        <w:pStyle w:val="1"/>
      </w:pPr>
      <w:bookmarkStart w:id="2" w:name="_Toc523776207"/>
      <w:r>
        <w:rPr>
          <w:rFonts w:hint="eastAsia"/>
        </w:rPr>
        <w:t>遊戲流程</w:t>
      </w:r>
      <w:bookmarkEnd w:id="2"/>
    </w:p>
    <w:p w:rsidR="00D64ADE" w:rsidRDefault="00D64ADE" w:rsidP="00F62343">
      <w:pPr>
        <w:pStyle w:val="2"/>
      </w:pPr>
      <w:bookmarkStart w:id="3" w:name="_Toc523776208"/>
      <w:r>
        <w:rPr>
          <w:rFonts w:hint="eastAsia"/>
        </w:rPr>
        <w:t xml:space="preserve">2-1 </w:t>
      </w:r>
      <w:r w:rsidR="00F62343">
        <w:rPr>
          <w:rFonts w:hint="eastAsia"/>
        </w:rPr>
        <w:t>溪頭路線圖</w:t>
      </w:r>
      <w:bookmarkEnd w:id="3"/>
    </w:p>
    <w:p w:rsidR="00F62343" w:rsidRPr="00F62343" w:rsidRDefault="00F62343" w:rsidP="00F62343">
      <w:pPr>
        <w:pStyle w:val="a0"/>
        <w:ind w:leftChars="0" w:left="0"/>
        <w:rPr>
          <w:rFonts w:ascii="標楷體" w:hAnsi="標楷體"/>
        </w:rPr>
      </w:pPr>
      <w:r w:rsidRPr="00F62343">
        <w:rPr>
          <w:rFonts w:ascii="標楷體" w:hAnsi="標楷體" w:hint="eastAsia"/>
        </w:rPr>
        <w:t>如圖1所示，</w:t>
      </w:r>
      <w:proofErr w:type="gramStart"/>
      <w:r w:rsidRPr="00F62343">
        <w:rPr>
          <w:rFonts w:ascii="標楷體" w:hAnsi="標楷體" w:hint="eastAsia"/>
        </w:rPr>
        <w:t>橘</w:t>
      </w:r>
      <w:proofErr w:type="gramEnd"/>
      <w:r w:rsidRPr="00F62343">
        <w:rPr>
          <w:rFonts w:ascii="標楷體" w:hAnsi="標楷體" w:hint="eastAsia"/>
        </w:rPr>
        <w:t>色的路線是溪頭景點設計的路線。</w:t>
      </w:r>
      <w:r>
        <w:rPr>
          <w:rFonts w:ascii="標楷體" w:hAnsi="標楷體" w:hint="eastAsia"/>
        </w:rPr>
        <w:t>起點與終點位於同一</w:t>
      </w:r>
      <w:proofErr w:type="gramStart"/>
      <w:r>
        <w:rPr>
          <w:rFonts w:ascii="標楷體" w:hAnsi="標楷體" w:hint="eastAsia"/>
        </w:rPr>
        <w:t>個</w:t>
      </w:r>
      <w:proofErr w:type="gramEnd"/>
      <w:r>
        <w:rPr>
          <w:rFonts w:ascii="標楷體" w:hAnsi="標楷體" w:hint="eastAsia"/>
        </w:rPr>
        <w:t>位置。路線中主要停留的景點包含空中走廊、溪頭自然教育園區神木、銀杏林三處休息點。</w:t>
      </w:r>
    </w:p>
    <w:p w:rsidR="00D64ADE" w:rsidRDefault="00F62343" w:rsidP="00D64ADE">
      <w:pPr>
        <w:pStyle w:val="a0"/>
        <w:ind w:leftChars="0" w:left="0"/>
      </w:pPr>
      <w:r>
        <w:rPr>
          <w:noProof/>
        </w:rPr>
        <w:drawing>
          <wp:inline distT="0" distB="0" distL="0" distR="0">
            <wp:extent cx="5274310" cy="5732780"/>
            <wp:effectExtent l="0" t="0" r="2540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溪頭路線圖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3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DE" w:rsidRDefault="00D64ADE" w:rsidP="00D64ADE">
      <w:pPr>
        <w:pStyle w:val="a0"/>
        <w:ind w:leftChars="0" w:left="0"/>
        <w:rPr>
          <w:rFonts w:ascii="標楷體" w:hAnsi="標楷體"/>
        </w:rPr>
      </w:pPr>
      <w:bookmarkStart w:id="4" w:name="_Toc523776209"/>
      <w:r w:rsidRPr="00F62343">
        <w:rPr>
          <w:rStyle w:val="30"/>
          <w:rFonts w:hint="eastAsia"/>
        </w:rPr>
        <w:t>圖</w:t>
      </w:r>
      <w:r w:rsidRPr="00F62343">
        <w:rPr>
          <w:rStyle w:val="30"/>
          <w:rFonts w:hint="eastAsia"/>
        </w:rPr>
        <w:t>1</w:t>
      </w:r>
      <w:r w:rsidR="00F62343" w:rsidRPr="00F62343">
        <w:rPr>
          <w:rStyle w:val="30"/>
          <w:rFonts w:hint="eastAsia"/>
        </w:rPr>
        <w:t>、溪頭路線圖</w:t>
      </w:r>
      <w:bookmarkEnd w:id="4"/>
      <w:r w:rsidRPr="00D64ADE">
        <w:rPr>
          <w:rFonts w:ascii="標楷體" w:hAnsi="標楷體" w:hint="eastAsia"/>
        </w:rPr>
        <w:t>。</w:t>
      </w:r>
    </w:p>
    <w:p w:rsidR="00D64ADE" w:rsidRDefault="00F62343" w:rsidP="00D64ADE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 w:hint="eastAsia"/>
        </w:rPr>
        <w:t>如圖2所示，遊戲開始會停留在起點的VR360環景。</w:t>
      </w:r>
    </w:p>
    <w:p w:rsidR="00F62343" w:rsidRDefault="00F62343" w:rsidP="00D64ADE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 w:hint="eastAsia"/>
          <w:noProof/>
        </w:rPr>
        <w:lastRenderedPageBreak/>
        <w:drawing>
          <wp:inline distT="0" distB="0" distL="0" distR="0">
            <wp:extent cx="5274310" cy="221551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起點向右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DE" w:rsidRDefault="00D64ADE" w:rsidP="00E253F0">
      <w:pPr>
        <w:pStyle w:val="3"/>
      </w:pPr>
      <w:bookmarkStart w:id="5" w:name="_Toc523776210"/>
      <w:r>
        <w:rPr>
          <w:rFonts w:hint="eastAsia"/>
        </w:rPr>
        <w:t>圖</w:t>
      </w:r>
      <w:r>
        <w:rPr>
          <w:rFonts w:hint="eastAsia"/>
        </w:rPr>
        <w:t>2</w:t>
      </w:r>
      <w:r w:rsidR="00F62343">
        <w:rPr>
          <w:rFonts w:hint="eastAsia"/>
        </w:rPr>
        <w:t>、起點</w:t>
      </w:r>
      <w:r>
        <w:rPr>
          <w:rFonts w:hint="eastAsia"/>
        </w:rPr>
        <w:t>。</w:t>
      </w:r>
      <w:bookmarkEnd w:id="5"/>
    </w:p>
    <w:p w:rsidR="00F62343" w:rsidRDefault="00F62343" w:rsidP="00D64ADE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/>
          <w:noProof/>
        </w:rPr>
        <w:drawing>
          <wp:inline distT="0" distB="0" distL="0" distR="0">
            <wp:extent cx="5274310" cy="2540635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空中走廊入口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343" w:rsidRDefault="00F62343" w:rsidP="00E253F0">
      <w:pPr>
        <w:pStyle w:val="3"/>
      </w:pPr>
      <w:bookmarkStart w:id="6" w:name="_Toc523776211"/>
      <w:r>
        <w:rPr>
          <w:rFonts w:hint="eastAsia"/>
        </w:rPr>
        <w:t>圖</w:t>
      </w:r>
      <w:r>
        <w:rPr>
          <w:rFonts w:hint="eastAsia"/>
        </w:rPr>
        <w:t>3</w:t>
      </w:r>
      <w:r>
        <w:rPr>
          <w:rFonts w:hint="eastAsia"/>
        </w:rPr>
        <w:t>、第一站空中走廊</w:t>
      </w:r>
      <w:bookmarkEnd w:id="6"/>
    </w:p>
    <w:p w:rsidR="00F62343" w:rsidRDefault="00F62343" w:rsidP="00D64ADE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/>
          <w:noProof/>
        </w:rPr>
        <w:drawing>
          <wp:inline distT="0" distB="0" distL="0" distR="0">
            <wp:extent cx="5274310" cy="3255645"/>
            <wp:effectExtent l="0" t="0" r="2540" b="190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神木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343" w:rsidRDefault="00F62343" w:rsidP="00E253F0">
      <w:pPr>
        <w:pStyle w:val="3"/>
      </w:pPr>
      <w:bookmarkStart w:id="7" w:name="_Toc523776212"/>
      <w:r>
        <w:rPr>
          <w:rFonts w:hint="eastAsia"/>
        </w:rPr>
        <w:lastRenderedPageBreak/>
        <w:t>圖</w:t>
      </w:r>
      <w:r>
        <w:rPr>
          <w:rFonts w:hint="eastAsia"/>
        </w:rPr>
        <w:t>4</w:t>
      </w:r>
      <w:r>
        <w:rPr>
          <w:rFonts w:hint="eastAsia"/>
        </w:rPr>
        <w:t>、第二站神木區</w:t>
      </w:r>
      <w:bookmarkEnd w:id="7"/>
    </w:p>
    <w:p w:rsidR="00F62343" w:rsidRDefault="00F62343" w:rsidP="00D64ADE">
      <w:pPr>
        <w:pStyle w:val="a0"/>
        <w:ind w:leftChars="0" w:left="0"/>
        <w:rPr>
          <w:rFonts w:ascii="標楷體" w:hAnsi="標楷體"/>
        </w:rPr>
      </w:pPr>
      <w:r>
        <w:rPr>
          <w:rFonts w:ascii="標楷體" w:hAnsi="標楷體"/>
          <w:noProof/>
        </w:rPr>
        <w:drawing>
          <wp:inline distT="0" distB="0" distL="0" distR="0">
            <wp:extent cx="5274310" cy="3051175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銀杏林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343" w:rsidRPr="00D64ADE" w:rsidRDefault="00F62343" w:rsidP="00E253F0">
      <w:pPr>
        <w:pStyle w:val="3"/>
      </w:pPr>
      <w:bookmarkStart w:id="8" w:name="_Toc523776213"/>
      <w:r>
        <w:rPr>
          <w:rFonts w:hint="eastAsia"/>
        </w:rPr>
        <w:t>圖</w:t>
      </w:r>
      <w:r>
        <w:rPr>
          <w:rFonts w:hint="eastAsia"/>
        </w:rPr>
        <w:t>5</w:t>
      </w:r>
      <w:r>
        <w:rPr>
          <w:rFonts w:hint="eastAsia"/>
        </w:rPr>
        <w:t>、第三站銀杏林</w:t>
      </w:r>
      <w:bookmarkEnd w:id="8"/>
    </w:p>
    <w:p w:rsidR="00F62343" w:rsidRDefault="00F62343">
      <w:pPr>
        <w:widowControl/>
        <w:rPr>
          <w:kern w:val="0"/>
          <w:sz w:val="28"/>
          <w:szCs w:val="20"/>
        </w:rPr>
      </w:pPr>
      <w:r>
        <w:br w:type="page"/>
      </w:r>
    </w:p>
    <w:p w:rsidR="00F62343" w:rsidRDefault="00D64ADE" w:rsidP="00D64ADE">
      <w:pPr>
        <w:pStyle w:val="2"/>
      </w:pPr>
      <w:bookmarkStart w:id="9" w:name="_Toc523776214"/>
      <w:r>
        <w:rPr>
          <w:rFonts w:hint="eastAsia"/>
        </w:rPr>
        <w:lastRenderedPageBreak/>
        <w:t xml:space="preserve">2-2 </w:t>
      </w:r>
      <w:r w:rsidR="00F62343">
        <w:rPr>
          <w:rFonts w:hint="eastAsia"/>
        </w:rPr>
        <w:t>遊戲流程</w:t>
      </w:r>
      <w:bookmarkEnd w:id="9"/>
    </w:p>
    <w:p w:rsidR="00F62343" w:rsidRDefault="00F62343" w:rsidP="00F62343">
      <w:pPr>
        <w:pStyle w:val="3"/>
      </w:pPr>
      <w:bookmarkStart w:id="10" w:name="_Toc523776215"/>
      <w:r>
        <w:rPr>
          <w:rFonts w:hint="eastAsia"/>
        </w:rPr>
        <w:t>2-2-1 360</w:t>
      </w:r>
      <w:r>
        <w:rPr>
          <w:rFonts w:hint="eastAsia"/>
        </w:rPr>
        <w:t>環景點</w:t>
      </w:r>
      <w:bookmarkEnd w:id="10"/>
    </w:p>
    <w:p w:rsidR="00F62343" w:rsidRDefault="00F62343" w:rsidP="00F62343">
      <w:r>
        <w:rPr>
          <w:rFonts w:hint="eastAsia"/>
        </w:rPr>
        <w:t>本遊戲共有起點、空中走廊、神木區、銀杏林、終點等</w:t>
      </w:r>
      <w:r>
        <w:rPr>
          <w:rFonts w:hint="eastAsia"/>
        </w:rPr>
        <w:t>5</w:t>
      </w:r>
      <w:r>
        <w:rPr>
          <w:rFonts w:hint="eastAsia"/>
        </w:rPr>
        <w:t>個景點，其中起點與終點在同一處，所以實際只有</w:t>
      </w:r>
      <w:r>
        <w:rPr>
          <w:rFonts w:hint="eastAsia"/>
        </w:rPr>
        <w:t>4</w:t>
      </w:r>
      <w:r>
        <w:rPr>
          <w:rFonts w:hint="eastAsia"/>
        </w:rPr>
        <w:t>個景點。</w:t>
      </w:r>
    </w:p>
    <w:p w:rsidR="00F62343" w:rsidRDefault="00F62343" w:rsidP="00F62343"/>
    <w:p w:rsidR="00F62343" w:rsidRDefault="00F62343" w:rsidP="00F62343">
      <w:r>
        <w:rPr>
          <w:rFonts w:hint="eastAsia"/>
        </w:rPr>
        <w:t xml:space="preserve">2-2-2 </w:t>
      </w:r>
      <w:r>
        <w:rPr>
          <w:rFonts w:hint="eastAsia"/>
        </w:rPr>
        <w:t>遊戲開始</w:t>
      </w:r>
    </w:p>
    <w:p w:rsidR="00F62343" w:rsidRDefault="00F62343" w:rsidP="00F62343">
      <w:r>
        <w:rPr>
          <w:rFonts w:hint="eastAsia"/>
        </w:rPr>
        <w:t>遊戲開始會先進入到起點環景，起點的停留時間會等待</w:t>
      </w:r>
      <w:r>
        <w:rPr>
          <w:rFonts w:hint="eastAsia"/>
        </w:rPr>
        <w:t>30</w:t>
      </w:r>
      <w:r>
        <w:rPr>
          <w:rFonts w:hint="eastAsia"/>
        </w:rPr>
        <w:t>秒計時，如分鏡</w:t>
      </w:r>
      <w:r>
        <w:rPr>
          <w:rFonts w:hint="eastAsia"/>
        </w:rPr>
        <w:t>1</w:t>
      </w:r>
      <w:r>
        <w:rPr>
          <w:rFonts w:hint="eastAsia"/>
        </w:rPr>
        <w:t>所示。在正上方的資訊欄中，會顯示玩家姓名、目前狀態、卡</w:t>
      </w:r>
      <w:proofErr w:type="gramStart"/>
      <w:r>
        <w:rPr>
          <w:rFonts w:hint="eastAsia"/>
        </w:rPr>
        <w:t>洛</w:t>
      </w:r>
      <w:proofErr w:type="gramEnd"/>
      <w:r>
        <w:rPr>
          <w:rFonts w:hint="eastAsia"/>
        </w:rPr>
        <w:t>里數、已行進距離、已花費時間、每次停留在景點中會倒數</w:t>
      </w:r>
      <w:r>
        <w:rPr>
          <w:rFonts w:hint="eastAsia"/>
        </w:rPr>
        <w:t>30</w:t>
      </w:r>
      <w:r>
        <w:rPr>
          <w:rFonts w:hint="eastAsia"/>
        </w:rPr>
        <w:t>秒。</w:t>
      </w:r>
    </w:p>
    <w:p w:rsidR="00F62343" w:rsidRDefault="00F62343" w:rsidP="00F62343">
      <w:r>
        <w:rPr>
          <w:noProof/>
        </w:rPr>
        <w:drawing>
          <wp:inline distT="0" distB="0" distL="0" distR="0">
            <wp:extent cx="5274310" cy="2637155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鏡1起點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343" w:rsidRDefault="00F62343" w:rsidP="00E253F0">
      <w:pPr>
        <w:pStyle w:val="3"/>
      </w:pPr>
      <w:bookmarkStart w:id="11" w:name="_Toc523776216"/>
      <w:r>
        <w:rPr>
          <w:rFonts w:hint="eastAsia"/>
        </w:rPr>
        <w:t>分鏡</w:t>
      </w:r>
      <w:r>
        <w:rPr>
          <w:rFonts w:hint="eastAsia"/>
        </w:rPr>
        <w:t>1</w:t>
      </w:r>
      <w:r>
        <w:rPr>
          <w:rFonts w:hint="eastAsia"/>
        </w:rPr>
        <w:t>、起點</w:t>
      </w:r>
      <w:bookmarkEnd w:id="11"/>
    </w:p>
    <w:p w:rsidR="00EB16B5" w:rsidRDefault="00EB16B5" w:rsidP="00F62343">
      <w:r>
        <w:rPr>
          <w:rFonts w:hint="eastAsia"/>
        </w:rPr>
        <w:t>配合</w:t>
      </w:r>
      <w:r>
        <w:rPr>
          <w:rFonts w:hint="eastAsia"/>
        </w:rPr>
        <w:t>Google Map</w:t>
      </w:r>
      <w:r>
        <w:rPr>
          <w:rFonts w:hint="eastAsia"/>
        </w:rPr>
        <w:t>顯示，系統會模擬目前健身車的里程數來顯示目前所在位置。</w:t>
      </w:r>
    </w:p>
    <w:p w:rsidR="00F62343" w:rsidRPr="00F62343" w:rsidRDefault="00F62343" w:rsidP="00F62343">
      <w:r>
        <w:rPr>
          <w:noProof/>
        </w:rPr>
        <w:lastRenderedPageBreak/>
        <w:drawing>
          <wp:inline distT="0" distB="0" distL="0" distR="0">
            <wp:extent cx="5274310" cy="4777740"/>
            <wp:effectExtent l="0" t="0" r="2540" b="381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鏡2出發地圖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343" w:rsidRDefault="00F62343" w:rsidP="00E253F0">
      <w:pPr>
        <w:pStyle w:val="3"/>
      </w:pPr>
      <w:bookmarkStart w:id="12" w:name="_Toc523776217"/>
      <w:r>
        <w:rPr>
          <w:rFonts w:hint="eastAsia"/>
        </w:rPr>
        <w:t>分鏡</w:t>
      </w:r>
      <w:r>
        <w:rPr>
          <w:rFonts w:hint="eastAsia"/>
        </w:rPr>
        <w:t>2</w:t>
      </w:r>
      <w:r>
        <w:rPr>
          <w:rFonts w:hint="eastAsia"/>
        </w:rPr>
        <w:t>、出發開始換成地圖模式</w:t>
      </w:r>
      <w:bookmarkEnd w:id="12"/>
    </w:p>
    <w:p w:rsidR="00E253F0" w:rsidRDefault="00E253F0">
      <w:pPr>
        <w:widowControl/>
      </w:pPr>
      <w:r>
        <w:br w:type="page"/>
      </w:r>
    </w:p>
    <w:p w:rsidR="00EB16B5" w:rsidRDefault="00EB16B5">
      <w:pPr>
        <w:widowControl/>
      </w:pPr>
      <w:r>
        <w:rPr>
          <w:rFonts w:hint="eastAsia"/>
        </w:rPr>
        <w:lastRenderedPageBreak/>
        <w:t>如分鏡</w:t>
      </w:r>
      <w:r>
        <w:rPr>
          <w:rFonts w:hint="eastAsia"/>
        </w:rPr>
        <w:t>3</w:t>
      </w:r>
      <w:r>
        <w:rPr>
          <w:rFonts w:hint="eastAsia"/>
        </w:rPr>
        <w:t>所示，經過騎乘健身車一段時間後，代表健身車位置的藍點，就沿著路線到達第一站空中走廊。</w:t>
      </w:r>
    </w:p>
    <w:p w:rsidR="00F62343" w:rsidRDefault="00F62343">
      <w:pPr>
        <w:widowControl/>
        <w:rPr>
          <w:kern w:val="0"/>
          <w:sz w:val="28"/>
          <w:szCs w:val="20"/>
        </w:rPr>
      </w:pPr>
      <w:r>
        <w:rPr>
          <w:noProof/>
          <w:kern w:val="0"/>
          <w:sz w:val="28"/>
          <w:szCs w:val="20"/>
        </w:rPr>
        <w:drawing>
          <wp:inline distT="0" distB="0" distL="0" distR="0">
            <wp:extent cx="5274310" cy="4777740"/>
            <wp:effectExtent l="0" t="0" r="2540" b="381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鏡3空中走廊地圖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343" w:rsidRDefault="00F62343" w:rsidP="00F62343">
      <w:pPr>
        <w:pStyle w:val="3"/>
      </w:pPr>
      <w:bookmarkStart w:id="13" w:name="_Toc523776218"/>
      <w:r>
        <w:rPr>
          <w:rFonts w:hint="eastAsia"/>
        </w:rPr>
        <w:t>分鏡</w:t>
      </w:r>
      <w:r>
        <w:rPr>
          <w:rFonts w:hint="eastAsia"/>
        </w:rPr>
        <w:t>3</w:t>
      </w:r>
      <w:r>
        <w:rPr>
          <w:rFonts w:hint="eastAsia"/>
        </w:rPr>
        <w:t>、要進入空中走廊之前</w:t>
      </w:r>
      <w:bookmarkEnd w:id="13"/>
    </w:p>
    <w:p w:rsidR="00EB16B5" w:rsidRDefault="00EB16B5">
      <w:pPr>
        <w:widowControl/>
      </w:pPr>
      <w:r>
        <w:br w:type="page"/>
      </w:r>
    </w:p>
    <w:p w:rsidR="00EB16B5" w:rsidRPr="00EB16B5" w:rsidRDefault="00EB16B5" w:rsidP="00EB16B5">
      <w:r>
        <w:rPr>
          <w:rFonts w:hint="eastAsia"/>
        </w:rPr>
        <w:lastRenderedPageBreak/>
        <w:t>進入空中走廊之後，畫面會出現空中走廊的</w:t>
      </w:r>
      <w:r>
        <w:rPr>
          <w:rFonts w:hint="eastAsia"/>
        </w:rPr>
        <w:t>VR360</w:t>
      </w:r>
      <w:r>
        <w:rPr>
          <w:rFonts w:hint="eastAsia"/>
        </w:rPr>
        <w:t>畫面，停留</w:t>
      </w:r>
      <w:r>
        <w:rPr>
          <w:rFonts w:hint="eastAsia"/>
        </w:rPr>
        <w:t>30</w:t>
      </w:r>
      <w:r>
        <w:rPr>
          <w:rFonts w:hint="eastAsia"/>
        </w:rPr>
        <w:t>秒，讓玩家可用</w:t>
      </w:r>
      <w:r>
        <w:rPr>
          <w:rFonts w:hint="eastAsia"/>
        </w:rPr>
        <w:t>VR</w:t>
      </w:r>
      <w:r>
        <w:rPr>
          <w:rFonts w:hint="eastAsia"/>
        </w:rPr>
        <w:t>頭盔環視周遭情景，如分鏡</w:t>
      </w:r>
      <w:r>
        <w:rPr>
          <w:rFonts w:hint="eastAsia"/>
        </w:rPr>
        <w:t>4</w:t>
      </w:r>
      <w:r>
        <w:rPr>
          <w:rFonts w:hint="eastAsia"/>
        </w:rPr>
        <w:t>所示。</w:t>
      </w:r>
    </w:p>
    <w:p w:rsidR="00F62343" w:rsidRDefault="00F62343" w:rsidP="00F62343">
      <w:r>
        <w:rPr>
          <w:noProof/>
        </w:rPr>
        <w:drawing>
          <wp:inline distT="0" distB="0" distL="0" distR="0">
            <wp:extent cx="5274310" cy="2637155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鏡4空中走廊景點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343" w:rsidRDefault="00F62343" w:rsidP="00EB16B5">
      <w:pPr>
        <w:pStyle w:val="3"/>
      </w:pPr>
      <w:bookmarkStart w:id="14" w:name="_Toc523776219"/>
      <w:r>
        <w:rPr>
          <w:rFonts w:hint="eastAsia"/>
        </w:rPr>
        <w:t>分鏡</w:t>
      </w:r>
      <w:r>
        <w:rPr>
          <w:rFonts w:hint="eastAsia"/>
        </w:rPr>
        <w:t>4</w:t>
      </w:r>
      <w:r>
        <w:rPr>
          <w:rFonts w:hint="eastAsia"/>
        </w:rPr>
        <w:t>、進入空中走廊景點停留</w:t>
      </w:r>
      <w:r>
        <w:rPr>
          <w:rFonts w:hint="eastAsia"/>
        </w:rPr>
        <w:t>30</w:t>
      </w:r>
      <w:r>
        <w:rPr>
          <w:rFonts w:hint="eastAsia"/>
        </w:rPr>
        <w:t>秒</w:t>
      </w:r>
      <w:bookmarkEnd w:id="14"/>
    </w:p>
    <w:p w:rsidR="00EB16B5" w:rsidRDefault="00EB16B5">
      <w:pPr>
        <w:widowControl/>
      </w:pPr>
      <w:r>
        <w:br w:type="page"/>
      </w:r>
    </w:p>
    <w:p w:rsidR="00EB16B5" w:rsidRPr="00EB16B5" w:rsidRDefault="00EB16B5" w:rsidP="00EB16B5">
      <w:r>
        <w:rPr>
          <w:rFonts w:hint="eastAsia"/>
        </w:rPr>
        <w:lastRenderedPageBreak/>
        <w:t>30</w:t>
      </w:r>
      <w:r>
        <w:rPr>
          <w:rFonts w:hint="eastAsia"/>
        </w:rPr>
        <w:t>秒過後，會進入地圖模式，</w:t>
      </w:r>
      <w:proofErr w:type="gramStart"/>
      <w:r>
        <w:rPr>
          <w:rFonts w:hint="eastAsia"/>
        </w:rPr>
        <w:t>騎動健身</w:t>
      </w:r>
      <w:proofErr w:type="gramEnd"/>
      <w:r>
        <w:rPr>
          <w:rFonts w:hint="eastAsia"/>
        </w:rPr>
        <w:t>車便開始繼續移動之神木區。騎車速度會決定到達下一景點的時間，如分鏡</w:t>
      </w:r>
      <w:r>
        <w:rPr>
          <w:rFonts w:hint="eastAsia"/>
        </w:rPr>
        <w:t>5</w:t>
      </w:r>
      <w:r>
        <w:rPr>
          <w:rFonts w:hint="eastAsia"/>
        </w:rPr>
        <w:t>所示。</w:t>
      </w:r>
    </w:p>
    <w:p w:rsidR="00F62343" w:rsidRPr="00F62343" w:rsidRDefault="00F62343" w:rsidP="00F62343">
      <w:r>
        <w:rPr>
          <w:noProof/>
        </w:rPr>
        <w:drawing>
          <wp:inline distT="0" distB="0" distL="0" distR="0">
            <wp:extent cx="5274310" cy="4777740"/>
            <wp:effectExtent l="0" t="0" r="2540" b="381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鏡5進入神木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DE" w:rsidRDefault="00F62343" w:rsidP="00F62343">
      <w:pPr>
        <w:pStyle w:val="3"/>
      </w:pPr>
      <w:bookmarkStart w:id="15" w:name="_Toc523776220"/>
      <w:r>
        <w:rPr>
          <w:rFonts w:hint="eastAsia"/>
        </w:rPr>
        <w:t>分鏡</w:t>
      </w:r>
      <w:r>
        <w:rPr>
          <w:rFonts w:hint="eastAsia"/>
        </w:rPr>
        <w:t>5</w:t>
      </w:r>
      <w:r>
        <w:rPr>
          <w:rFonts w:hint="eastAsia"/>
        </w:rPr>
        <w:t>、開始移動至神木區</w:t>
      </w:r>
      <w:bookmarkEnd w:id="15"/>
    </w:p>
    <w:p w:rsidR="00EB16B5" w:rsidRDefault="00EB16B5" w:rsidP="00EB16B5"/>
    <w:p w:rsidR="00EB16B5" w:rsidRDefault="00EB16B5">
      <w:pPr>
        <w:widowControl/>
      </w:pPr>
      <w:r>
        <w:br w:type="page"/>
      </w:r>
    </w:p>
    <w:p w:rsidR="00EB16B5" w:rsidRPr="00EB16B5" w:rsidRDefault="00EB16B5" w:rsidP="00EB16B5">
      <w:r>
        <w:rPr>
          <w:rFonts w:hint="eastAsia"/>
        </w:rPr>
        <w:lastRenderedPageBreak/>
        <w:t>進入神木區之後，照例停留在此景點</w:t>
      </w:r>
      <w:r>
        <w:rPr>
          <w:rFonts w:hint="eastAsia"/>
        </w:rPr>
        <w:t>30</w:t>
      </w:r>
      <w:r>
        <w:rPr>
          <w:rFonts w:hint="eastAsia"/>
        </w:rPr>
        <w:t>秒，如分鏡</w:t>
      </w:r>
      <w:r>
        <w:rPr>
          <w:rFonts w:hint="eastAsia"/>
        </w:rPr>
        <w:t>6</w:t>
      </w:r>
      <w:r>
        <w:rPr>
          <w:rFonts w:hint="eastAsia"/>
        </w:rPr>
        <w:t>所示。</w:t>
      </w:r>
    </w:p>
    <w:p w:rsidR="00F62343" w:rsidRDefault="00F62343" w:rsidP="00F62343">
      <w:pPr>
        <w:pStyle w:val="a0"/>
        <w:ind w:leftChars="0" w:left="0"/>
      </w:pPr>
      <w:r>
        <w:rPr>
          <w:noProof/>
        </w:rPr>
        <w:drawing>
          <wp:inline distT="0" distB="0" distL="0" distR="0">
            <wp:extent cx="5274310" cy="2637155"/>
            <wp:effectExtent l="0" t="0" r="254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鏡6神木區景點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343" w:rsidRDefault="00F62343" w:rsidP="00F62343">
      <w:pPr>
        <w:pStyle w:val="a0"/>
        <w:ind w:leftChars="0" w:left="0"/>
      </w:pPr>
      <w:r>
        <w:rPr>
          <w:rFonts w:hint="eastAsia"/>
        </w:rPr>
        <w:t>分鏡</w:t>
      </w:r>
      <w:r>
        <w:rPr>
          <w:rFonts w:hint="eastAsia"/>
        </w:rPr>
        <w:t>6</w:t>
      </w:r>
      <w:r>
        <w:rPr>
          <w:rFonts w:hint="eastAsia"/>
        </w:rPr>
        <w:t>、進入神木區</w:t>
      </w:r>
    </w:p>
    <w:p w:rsidR="00EB16B5" w:rsidRDefault="00EB16B5" w:rsidP="00F62343">
      <w:pPr>
        <w:pStyle w:val="a0"/>
        <w:ind w:leftChars="0" w:left="0"/>
      </w:pPr>
    </w:p>
    <w:p w:rsidR="00E253F0" w:rsidRDefault="00E253F0">
      <w:pPr>
        <w:widowControl/>
      </w:pPr>
      <w:r>
        <w:br w:type="page"/>
      </w:r>
    </w:p>
    <w:p w:rsidR="00EB16B5" w:rsidRDefault="00EB16B5" w:rsidP="00F62343">
      <w:pPr>
        <w:pStyle w:val="a0"/>
        <w:ind w:leftChars="0" w:left="0"/>
      </w:pPr>
      <w:r>
        <w:rPr>
          <w:rFonts w:hint="eastAsia"/>
        </w:rPr>
        <w:lastRenderedPageBreak/>
        <w:t>30</w:t>
      </w:r>
      <w:r>
        <w:rPr>
          <w:rFonts w:hint="eastAsia"/>
        </w:rPr>
        <w:t>秒過後，又再度騎乘健身車進入銀杏林，如分鏡</w:t>
      </w:r>
      <w:r>
        <w:rPr>
          <w:rFonts w:hint="eastAsia"/>
        </w:rPr>
        <w:t>7</w:t>
      </w:r>
      <w:r>
        <w:rPr>
          <w:rFonts w:hint="eastAsia"/>
        </w:rPr>
        <w:t>所示。</w:t>
      </w:r>
    </w:p>
    <w:p w:rsidR="00F62343" w:rsidRDefault="00F62343" w:rsidP="00F62343">
      <w:pPr>
        <w:pStyle w:val="a0"/>
        <w:ind w:leftChars="0" w:left="0"/>
      </w:pPr>
      <w:r>
        <w:rPr>
          <w:noProof/>
        </w:rPr>
        <w:drawing>
          <wp:inline distT="0" distB="0" distL="0" distR="0">
            <wp:extent cx="5274310" cy="4777740"/>
            <wp:effectExtent l="0" t="0" r="2540" b="381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鏡7進入銀杏林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343" w:rsidRDefault="00F62343" w:rsidP="00E253F0">
      <w:pPr>
        <w:pStyle w:val="3"/>
      </w:pPr>
      <w:bookmarkStart w:id="16" w:name="_Toc523776221"/>
      <w:r>
        <w:rPr>
          <w:rFonts w:hint="eastAsia"/>
        </w:rPr>
        <w:t>分鏡</w:t>
      </w:r>
      <w:r>
        <w:rPr>
          <w:rFonts w:hint="eastAsia"/>
        </w:rPr>
        <w:t>7</w:t>
      </w:r>
      <w:r>
        <w:rPr>
          <w:rFonts w:hint="eastAsia"/>
        </w:rPr>
        <w:t>、開始移動至銀杏林</w:t>
      </w:r>
      <w:bookmarkEnd w:id="16"/>
    </w:p>
    <w:p w:rsidR="00E253F0" w:rsidRDefault="00E253F0">
      <w:pPr>
        <w:widowControl/>
      </w:pPr>
      <w:r>
        <w:br w:type="page"/>
      </w:r>
    </w:p>
    <w:p w:rsidR="00EB16B5" w:rsidRDefault="00EB16B5" w:rsidP="00F62343">
      <w:pPr>
        <w:pStyle w:val="a0"/>
        <w:ind w:leftChars="0" w:left="0"/>
      </w:pPr>
      <w:r>
        <w:rPr>
          <w:rFonts w:hint="eastAsia"/>
        </w:rPr>
        <w:lastRenderedPageBreak/>
        <w:t>如分鏡</w:t>
      </w:r>
      <w:r>
        <w:rPr>
          <w:rFonts w:hint="eastAsia"/>
        </w:rPr>
        <w:t>8</w:t>
      </w:r>
      <w:r>
        <w:rPr>
          <w:rFonts w:hint="eastAsia"/>
        </w:rPr>
        <w:t>所示，進入銀杏林景點停留</w:t>
      </w:r>
      <w:r>
        <w:rPr>
          <w:rFonts w:hint="eastAsia"/>
        </w:rPr>
        <w:t>30</w:t>
      </w:r>
      <w:r>
        <w:rPr>
          <w:rFonts w:hint="eastAsia"/>
        </w:rPr>
        <w:t>秒。</w:t>
      </w:r>
    </w:p>
    <w:p w:rsidR="00F62343" w:rsidRDefault="00F62343" w:rsidP="00F62343">
      <w:pPr>
        <w:pStyle w:val="a0"/>
        <w:ind w:leftChars="0" w:left="0"/>
      </w:pPr>
      <w:r>
        <w:rPr>
          <w:noProof/>
        </w:rPr>
        <w:drawing>
          <wp:inline distT="0" distB="0" distL="0" distR="0">
            <wp:extent cx="5274310" cy="2637155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鏡8銀杏林景點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343" w:rsidRDefault="00F62343" w:rsidP="00E253F0">
      <w:pPr>
        <w:pStyle w:val="3"/>
      </w:pPr>
      <w:bookmarkStart w:id="17" w:name="_Toc523776222"/>
      <w:r>
        <w:rPr>
          <w:rFonts w:hint="eastAsia"/>
        </w:rPr>
        <w:t>分鏡</w:t>
      </w:r>
      <w:r>
        <w:rPr>
          <w:rFonts w:hint="eastAsia"/>
        </w:rPr>
        <w:t>8</w:t>
      </w:r>
      <w:r>
        <w:rPr>
          <w:rFonts w:hint="eastAsia"/>
        </w:rPr>
        <w:t>、進入銀杏林景點停留</w:t>
      </w:r>
      <w:r>
        <w:rPr>
          <w:rFonts w:hint="eastAsia"/>
        </w:rPr>
        <w:t>30</w:t>
      </w:r>
      <w:r>
        <w:rPr>
          <w:rFonts w:hint="eastAsia"/>
        </w:rPr>
        <w:t>秒</w:t>
      </w:r>
      <w:bookmarkEnd w:id="17"/>
    </w:p>
    <w:p w:rsidR="00E253F0" w:rsidRDefault="00E253F0">
      <w:pPr>
        <w:widowControl/>
      </w:pPr>
      <w:r>
        <w:br w:type="page"/>
      </w:r>
    </w:p>
    <w:p w:rsidR="00F62343" w:rsidRDefault="00EB16B5" w:rsidP="00F62343">
      <w:pPr>
        <w:pStyle w:val="a0"/>
        <w:ind w:leftChars="0" w:left="0"/>
      </w:pPr>
      <w:r>
        <w:rPr>
          <w:rFonts w:hint="eastAsia"/>
        </w:rPr>
        <w:lastRenderedPageBreak/>
        <w:t>最後開始移動至終點，出現遊戲結束分鏡，如分鏡</w:t>
      </w:r>
      <w:r>
        <w:rPr>
          <w:rFonts w:hint="eastAsia"/>
        </w:rPr>
        <w:t>9</w:t>
      </w:r>
      <w:r>
        <w:rPr>
          <w:rFonts w:hint="eastAsia"/>
        </w:rPr>
        <w:t>所示，包含花費時間、行近距離與消耗卡</w:t>
      </w:r>
      <w:proofErr w:type="gramStart"/>
      <w:r>
        <w:rPr>
          <w:rFonts w:hint="eastAsia"/>
        </w:rPr>
        <w:t>洛</w:t>
      </w:r>
      <w:proofErr w:type="gramEnd"/>
      <w:r>
        <w:rPr>
          <w:rFonts w:hint="eastAsia"/>
        </w:rPr>
        <w:t>里</w:t>
      </w:r>
      <w:r w:rsidR="00F62343">
        <w:rPr>
          <w:rFonts w:hint="eastAsia"/>
        </w:rPr>
        <w:t>。</w:t>
      </w:r>
    </w:p>
    <w:p w:rsidR="00F62343" w:rsidRDefault="00EB16B5" w:rsidP="00F62343">
      <w:pPr>
        <w:pStyle w:val="a0"/>
        <w:ind w:leftChars="0" w:left="0"/>
      </w:pPr>
      <w:r>
        <w:rPr>
          <w:noProof/>
        </w:rPr>
        <w:drawing>
          <wp:inline distT="0" distB="0" distL="0" distR="0">
            <wp:extent cx="5274310" cy="263715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遊戲結束畫面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B5" w:rsidRPr="00EB16B5" w:rsidRDefault="00EB16B5" w:rsidP="00E253F0">
      <w:pPr>
        <w:pStyle w:val="3"/>
      </w:pPr>
      <w:bookmarkStart w:id="18" w:name="_Toc523776223"/>
      <w:r>
        <w:rPr>
          <w:rFonts w:hint="eastAsia"/>
        </w:rPr>
        <w:t>分鏡</w:t>
      </w:r>
      <w:r>
        <w:rPr>
          <w:rFonts w:hint="eastAsia"/>
        </w:rPr>
        <w:t>9</w:t>
      </w:r>
      <w:r>
        <w:rPr>
          <w:rFonts w:hint="eastAsia"/>
        </w:rPr>
        <w:t>、遊戲結束畫面</w:t>
      </w:r>
      <w:bookmarkEnd w:id="18"/>
    </w:p>
    <w:p w:rsidR="00F62343" w:rsidRPr="00F62343" w:rsidRDefault="00F62343" w:rsidP="00F62343">
      <w:pPr>
        <w:pStyle w:val="a0"/>
        <w:ind w:leftChars="0" w:left="0"/>
      </w:pPr>
    </w:p>
    <w:sectPr w:rsidR="00F62343" w:rsidRPr="00F62343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D9E" w:rsidRDefault="007B4D9E" w:rsidP="000B2395">
      <w:r>
        <w:separator/>
      </w:r>
    </w:p>
  </w:endnote>
  <w:endnote w:type="continuationSeparator" w:id="0">
    <w:p w:rsidR="007B4D9E" w:rsidRDefault="007B4D9E" w:rsidP="000B2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681632"/>
      <w:docPartObj>
        <w:docPartGallery w:val="Page Numbers (Bottom of Page)"/>
        <w:docPartUnique/>
      </w:docPartObj>
    </w:sdtPr>
    <w:sdtEndPr/>
    <w:sdtContent>
      <w:p w:rsidR="00F17C37" w:rsidRDefault="00F17C3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121D" w:rsidRPr="009B121D">
          <w:rPr>
            <w:noProof/>
            <w:lang w:val="zh-TW"/>
          </w:rPr>
          <w:t>1</w:t>
        </w:r>
        <w:r>
          <w:fldChar w:fldCharType="end"/>
        </w:r>
      </w:p>
    </w:sdtContent>
  </w:sdt>
  <w:p w:rsidR="00F17C37" w:rsidRDefault="00F17C3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D9E" w:rsidRDefault="007B4D9E" w:rsidP="000B2395">
      <w:r>
        <w:separator/>
      </w:r>
    </w:p>
  </w:footnote>
  <w:footnote w:type="continuationSeparator" w:id="0">
    <w:p w:rsidR="007B4D9E" w:rsidRDefault="007B4D9E" w:rsidP="000B23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47F41"/>
    <w:multiLevelType w:val="hybridMultilevel"/>
    <w:tmpl w:val="721AEE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C2C23CC"/>
    <w:multiLevelType w:val="hybridMultilevel"/>
    <w:tmpl w:val="EA36E03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639402A1"/>
    <w:multiLevelType w:val="multilevel"/>
    <w:tmpl w:val="1BC4A50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915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640" w:hanging="1800"/>
      </w:pPr>
      <w:rPr>
        <w:rFonts w:hint="default"/>
      </w:rPr>
    </w:lvl>
  </w:abstractNum>
  <w:abstractNum w:abstractNumId="3">
    <w:nsid w:val="6A0B7061"/>
    <w:multiLevelType w:val="hybridMultilevel"/>
    <w:tmpl w:val="F35CD6B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FFB3805"/>
    <w:multiLevelType w:val="hybridMultilevel"/>
    <w:tmpl w:val="BCC45F52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B5418DB"/>
    <w:multiLevelType w:val="hybridMultilevel"/>
    <w:tmpl w:val="76AE6A42"/>
    <w:lvl w:ilvl="0" w:tplc="97A2AA70">
      <w:start w:val="1"/>
      <w:numFmt w:val="ideographLegalTraditional"/>
      <w:pStyle w:val="1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BD0"/>
    <w:rsid w:val="000B2395"/>
    <w:rsid w:val="000C44C9"/>
    <w:rsid w:val="00194893"/>
    <w:rsid w:val="00442855"/>
    <w:rsid w:val="005508CD"/>
    <w:rsid w:val="00682349"/>
    <w:rsid w:val="007B4D9E"/>
    <w:rsid w:val="009B121D"/>
    <w:rsid w:val="00A2709C"/>
    <w:rsid w:val="00B94C72"/>
    <w:rsid w:val="00BC01D7"/>
    <w:rsid w:val="00C33244"/>
    <w:rsid w:val="00C40BD0"/>
    <w:rsid w:val="00C662B4"/>
    <w:rsid w:val="00C923EA"/>
    <w:rsid w:val="00CA5847"/>
    <w:rsid w:val="00D36AE2"/>
    <w:rsid w:val="00D64ADE"/>
    <w:rsid w:val="00E016A8"/>
    <w:rsid w:val="00E253F0"/>
    <w:rsid w:val="00EB16B5"/>
    <w:rsid w:val="00F17C37"/>
    <w:rsid w:val="00F6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343"/>
    <w:pPr>
      <w:widowControl w:val="0"/>
    </w:pPr>
    <w:rPr>
      <w:rFonts w:eastAsia="標楷體"/>
      <w:kern w:val="2"/>
      <w:sz w:val="24"/>
      <w:szCs w:val="24"/>
    </w:rPr>
  </w:style>
  <w:style w:type="paragraph" w:styleId="1">
    <w:name w:val="heading 1"/>
    <w:next w:val="a"/>
    <w:link w:val="10"/>
    <w:qFormat/>
    <w:rsid w:val="00D64ADE"/>
    <w:pPr>
      <w:keepNext/>
      <w:widowControl w:val="0"/>
      <w:numPr>
        <w:numId w:val="5"/>
      </w:numPr>
      <w:adjustRightInd w:val="0"/>
      <w:spacing w:line="360" w:lineRule="atLeast"/>
      <w:textAlignment w:val="baseline"/>
      <w:outlineLvl w:val="0"/>
    </w:pPr>
    <w:rPr>
      <w:rFonts w:eastAsia="標楷體"/>
      <w:sz w:val="32"/>
    </w:rPr>
  </w:style>
  <w:style w:type="paragraph" w:styleId="2">
    <w:name w:val="heading 2"/>
    <w:basedOn w:val="a"/>
    <w:next w:val="a0"/>
    <w:link w:val="20"/>
    <w:qFormat/>
    <w:rsid w:val="00D64ADE"/>
    <w:pPr>
      <w:keepNext/>
      <w:adjustRightInd w:val="0"/>
      <w:spacing w:line="360" w:lineRule="atLeast"/>
      <w:textAlignment w:val="baseline"/>
      <w:outlineLvl w:val="1"/>
    </w:pPr>
    <w:rPr>
      <w:kern w:val="0"/>
      <w:sz w:val="28"/>
      <w:szCs w:val="20"/>
    </w:rPr>
  </w:style>
  <w:style w:type="paragraph" w:styleId="3">
    <w:name w:val="heading 3"/>
    <w:basedOn w:val="a"/>
    <w:next w:val="a"/>
    <w:link w:val="30"/>
    <w:autoRedefine/>
    <w:qFormat/>
    <w:rsid w:val="00F62343"/>
    <w:pPr>
      <w:keepNext/>
      <w:spacing w:line="240" w:lineRule="atLeast"/>
      <w:outlineLvl w:val="2"/>
    </w:pPr>
    <w:rPr>
      <w:rFonts w:ascii="Arial" w:hAnsi="Arial"/>
      <w:bCs/>
      <w:szCs w:val="36"/>
    </w:rPr>
  </w:style>
  <w:style w:type="paragraph" w:styleId="4">
    <w:name w:val="heading 4"/>
    <w:basedOn w:val="a"/>
    <w:next w:val="a"/>
    <w:link w:val="40"/>
    <w:qFormat/>
    <w:rsid w:val="00A2709C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qFormat/>
    <w:rsid w:val="00A2709C"/>
    <w:pPr>
      <w:keepNext/>
      <w:spacing w:line="720" w:lineRule="auto"/>
      <w:ind w:leftChars="200" w:left="200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A2709C"/>
    <w:pPr>
      <w:keepNext/>
      <w:keepLines/>
      <w:spacing w:before="240" w:after="64" w:line="319" w:lineRule="auto"/>
      <w:outlineLvl w:val="5"/>
    </w:pPr>
    <w:rPr>
      <w:rFonts w:ascii="Arial" w:eastAsia="SimHei" w:hAnsi="Arial"/>
      <w:b/>
    </w:rPr>
  </w:style>
  <w:style w:type="paragraph" w:styleId="7">
    <w:name w:val="heading 7"/>
    <w:basedOn w:val="a"/>
    <w:next w:val="a"/>
    <w:link w:val="70"/>
    <w:qFormat/>
    <w:rsid w:val="00A2709C"/>
    <w:pPr>
      <w:keepNext/>
      <w:keepLines/>
      <w:spacing w:before="240" w:after="64" w:line="319" w:lineRule="auto"/>
      <w:outlineLvl w:val="6"/>
    </w:pPr>
    <w:rPr>
      <w:b/>
    </w:rPr>
  </w:style>
  <w:style w:type="paragraph" w:styleId="8">
    <w:name w:val="heading 8"/>
    <w:basedOn w:val="a"/>
    <w:next w:val="a"/>
    <w:link w:val="80"/>
    <w:qFormat/>
    <w:rsid w:val="00A2709C"/>
    <w:pPr>
      <w:keepNext/>
      <w:keepLines/>
      <w:spacing w:before="240" w:after="64" w:line="319" w:lineRule="auto"/>
      <w:outlineLvl w:val="7"/>
    </w:pPr>
    <w:rPr>
      <w:rFonts w:ascii="Arial" w:eastAsia="SimHei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rsid w:val="00D64ADE"/>
    <w:rPr>
      <w:rFonts w:eastAsia="標楷體"/>
      <w:sz w:val="32"/>
    </w:rPr>
  </w:style>
  <w:style w:type="character" w:customStyle="1" w:styleId="20">
    <w:name w:val="標題 2 字元"/>
    <w:basedOn w:val="a1"/>
    <w:link w:val="2"/>
    <w:rsid w:val="00D64ADE"/>
    <w:rPr>
      <w:rFonts w:eastAsia="標楷體"/>
      <w:sz w:val="28"/>
    </w:rPr>
  </w:style>
  <w:style w:type="paragraph" w:styleId="a0">
    <w:name w:val="Normal Indent"/>
    <w:basedOn w:val="a"/>
    <w:uiPriority w:val="99"/>
    <w:semiHidden/>
    <w:unhideWhenUsed/>
    <w:rsid w:val="00A2709C"/>
    <w:pPr>
      <w:ind w:leftChars="200" w:left="480"/>
    </w:pPr>
  </w:style>
  <w:style w:type="character" w:customStyle="1" w:styleId="30">
    <w:name w:val="標題 3 字元"/>
    <w:basedOn w:val="a1"/>
    <w:link w:val="3"/>
    <w:rsid w:val="00F62343"/>
    <w:rPr>
      <w:rFonts w:ascii="Arial" w:eastAsia="標楷體" w:hAnsi="Arial"/>
      <w:bCs/>
      <w:kern w:val="2"/>
      <w:sz w:val="24"/>
      <w:szCs w:val="36"/>
    </w:rPr>
  </w:style>
  <w:style w:type="character" w:customStyle="1" w:styleId="40">
    <w:name w:val="標題 4 字元"/>
    <w:basedOn w:val="a1"/>
    <w:link w:val="4"/>
    <w:rsid w:val="00A2709C"/>
    <w:rPr>
      <w:rFonts w:ascii="Cambria" w:eastAsia="新細明體" w:hAnsi="Cambria"/>
      <w:kern w:val="2"/>
      <w:sz w:val="36"/>
      <w:szCs w:val="36"/>
    </w:rPr>
  </w:style>
  <w:style w:type="character" w:customStyle="1" w:styleId="50">
    <w:name w:val="標題 5 字元"/>
    <w:basedOn w:val="a1"/>
    <w:link w:val="5"/>
    <w:rsid w:val="00A2709C"/>
    <w:rPr>
      <w:rFonts w:ascii="Cambria" w:eastAsia="新細明體" w:hAnsi="Cambria"/>
      <w:b/>
      <w:bCs/>
      <w:kern w:val="2"/>
      <w:sz w:val="36"/>
      <w:szCs w:val="36"/>
    </w:rPr>
  </w:style>
  <w:style w:type="character" w:customStyle="1" w:styleId="60">
    <w:name w:val="標題 6 字元"/>
    <w:basedOn w:val="a1"/>
    <w:link w:val="6"/>
    <w:rsid w:val="00A2709C"/>
    <w:rPr>
      <w:rFonts w:ascii="Arial" w:eastAsia="SimHei" w:hAnsi="Arial"/>
      <w:b/>
      <w:kern w:val="2"/>
      <w:sz w:val="24"/>
      <w:szCs w:val="24"/>
    </w:rPr>
  </w:style>
  <w:style w:type="character" w:customStyle="1" w:styleId="70">
    <w:name w:val="標題 7 字元"/>
    <w:basedOn w:val="a1"/>
    <w:link w:val="7"/>
    <w:rsid w:val="00A2709C"/>
    <w:rPr>
      <w:rFonts w:eastAsia="新細明體"/>
      <w:b/>
      <w:kern w:val="2"/>
      <w:sz w:val="24"/>
      <w:szCs w:val="24"/>
    </w:rPr>
  </w:style>
  <w:style w:type="character" w:customStyle="1" w:styleId="80">
    <w:name w:val="標題 8 字元"/>
    <w:basedOn w:val="a1"/>
    <w:link w:val="8"/>
    <w:rsid w:val="00A2709C"/>
    <w:rPr>
      <w:rFonts w:ascii="Arial" w:eastAsia="SimHei" w:hAnsi="Arial"/>
      <w:kern w:val="2"/>
      <w:sz w:val="24"/>
      <w:szCs w:val="24"/>
    </w:rPr>
  </w:style>
  <w:style w:type="character" w:styleId="a4">
    <w:name w:val="Strong"/>
    <w:qFormat/>
    <w:rsid w:val="00A2709C"/>
    <w:rPr>
      <w:b/>
    </w:rPr>
  </w:style>
  <w:style w:type="character" w:styleId="a5">
    <w:name w:val="Emphasis"/>
    <w:qFormat/>
    <w:rsid w:val="00A2709C"/>
    <w:rPr>
      <w:i/>
      <w:iCs/>
    </w:rPr>
  </w:style>
  <w:style w:type="paragraph" w:styleId="a6">
    <w:name w:val="List Paragraph"/>
    <w:basedOn w:val="a"/>
    <w:uiPriority w:val="34"/>
    <w:qFormat/>
    <w:rsid w:val="00E016A8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0B23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0B2395"/>
    <w:rPr>
      <w:rFonts w:eastAsia="新細明體"/>
      <w:kern w:val="2"/>
    </w:rPr>
  </w:style>
  <w:style w:type="paragraph" w:styleId="a9">
    <w:name w:val="footer"/>
    <w:basedOn w:val="a"/>
    <w:link w:val="aa"/>
    <w:uiPriority w:val="99"/>
    <w:unhideWhenUsed/>
    <w:rsid w:val="000B23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0B2395"/>
    <w:rPr>
      <w:rFonts w:eastAsia="新細明體"/>
      <w:kern w:val="2"/>
    </w:rPr>
  </w:style>
  <w:style w:type="paragraph" w:styleId="ab">
    <w:name w:val="Balloon Text"/>
    <w:basedOn w:val="a"/>
    <w:link w:val="ac"/>
    <w:uiPriority w:val="99"/>
    <w:semiHidden/>
    <w:unhideWhenUsed/>
    <w:rsid w:val="00D64A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D64ADE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d">
    <w:name w:val="TOC Heading"/>
    <w:basedOn w:val="1"/>
    <w:next w:val="a"/>
    <w:uiPriority w:val="39"/>
    <w:semiHidden/>
    <w:unhideWhenUsed/>
    <w:qFormat/>
    <w:rsid w:val="00F17C37"/>
    <w:pPr>
      <w:keepLines/>
      <w:widowControl/>
      <w:numPr>
        <w:numId w:val="0"/>
      </w:numPr>
      <w:adjustRightInd/>
      <w:spacing w:before="480" w:line="276" w:lineRule="auto"/>
      <w:textAlignment w:val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F17C37"/>
  </w:style>
  <w:style w:type="paragraph" w:styleId="21">
    <w:name w:val="toc 2"/>
    <w:basedOn w:val="a"/>
    <w:next w:val="a"/>
    <w:autoRedefine/>
    <w:uiPriority w:val="39"/>
    <w:unhideWhenUsed/>
    <w:rsid w:val="00F17C37"/>
    <w:pPr>
      <w:ind w:leftChars="200" w:left="480"/>
    </w:pPr>
  </w:style>
  <w:style w:type="character" w:styleId="ae">
    <w:name w:val="Hyperlink"/>
    <w:basedOn w:val="a1"/>
    <w:uiPriority w:val="99"/>
    <w:unhideWhenUsed/>
    <w:rsid w:val="00F17C37"/>
    <w:rPr>
      <w:color w:val="0000FF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F62343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343"/>
    <w:pPr>
      <w:widowControl w:val="0"/>
    </w:pPr>
    <w:rPr>
      <w:rFonts w:eastAsia="標楷體"/>
      <w:kern w:val="2"/>
      <w:sz w:val="24"/>
      <w:szCs w:val="24"/>
    </w:rPr>
  </w:style>
  <w:style w:type="paragraph" w:styleId="1">
    <w:name w:val="heading 1"/>
    <w:next w:val="a"/>
    <w:link w:val="10"/>
    <w:qFormat/>
    <w:rsid w:val="00D64ADE"/>
    <w:pPr>
      <w:keepNext/>
      <w:widowControl w:val="0"/>
      <w:numPr>
        <w:numId w:val="5"/>
      </w:numPr>
      <w:adjustRightInd w:val="0"/>
      <w:spacing w:line="360" w:lineRule="atLeast"/>
      <w:textAlignment w:val="baseline"/>
      <w:outlineLvl w:val="0"/>
    </w:pPr>
    <w:rPr>
      <w:rFonts w:eastAsia="標楷體"/>
      <w:sz w:val="32"/>
    </w:rPr>
  </w:style>
  <w:style w:type="paragraph" w:styleId="2">
    <w:name w:val="heading 2"/>
    <w:basedOn w:val="a"/>
    <w:next w:val="a0"/>
    <w:link w:val="20"/>
    <w:qFormat/>
    <w:rsid w:val="00D64ADE"/>
    <w:pPr>
      <w:keepNext/>
      <w:adjustRightInd w:val="0"/>
      <w:spacing w:line="360" w:lineRule="atLeast"/>
      <w:textAlignment w:val="baseline"/>
      <w:outlineLvl w:val="1"/>
    </w:pPr>
    <w:rPr>
      <w:kern w:val="0"/>
      <w:sz w:val="28"/>
      <w:szCs w:val="20"/>
    </w:rPr>
  </w:style>
  <w:style w:type="paragraph" w:styleId="3">
    <w:name w:val="heading 3"/>
    <w:basedOn w:val="a"/>
    <w:next w:val="a"/>
    <w:link w:val="30"/>
    <w:autoRedefine/>
    <w:qFormat/>
    <w:rsid w:val="00F62343"/>
    <w:pPr>
      <w:keepNext/>
      <w:spacing w:line="240" w:lineRule="atLeast"/>
      <w:outlineLvl w:val="2"/>
    </w:pPr>
    <w:rPr>
      <w:rFonts w:ascii="Arial" w:hAnsi="Arial"/>
      <w:bCs/>
      <w:szCs w:val="36"/>
    </w:rPr>
  </w:style>
  <w:style w:type="paragraph" w:styleId="4">
    <w:name w:val="heading 4"/>
    <w:basedOn w:val="a"/>
    <w:next w:val="a"/>
    <w:link w:val="40"/>
    <w:qFormat/>
    <w:rsid w:val="00A2709C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qFormat/>
    <w:rsid w:val="00A2709C"/>
    <w:pPr>
      <w:keepNext/>
      <w:spacing w:line="720" w:lineRule="auto"/>
      <w:ind w:leftChars="200" w:left="200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A2709C"/>
    <w:pPr>
      <w:keepNext/>
      <w:keepLines/>
      <w:spacing w:before="240" w:after="64" w:line="319" w:lineRule="auto"/>
      <w:outlineLvl w:val="5"/>
    </w:pPr>
    <w:rPr>
      <w:rFonts w:ascii="Arial" w:eastAsia="SimHei" w:hAnsi="Arial"/>
      <w:b/>
    </w:rPr>
  </w:style>
  <w:style w:type="paragraph" w:styleId="7">
    <w:name w:val="heading 7"/>
    <w:basedOn w:val="a"/>
    <w:next w:val="a"/>
    <w:link w:val="70"/>
    <w:qFormat/>
    <w:rsid w:val="00A2709C"/>
    <w:pPr>
      <w:keepNext/>
      <w:keepLines/>
      <w:spacing w:before="240" w:after="64" w:line="319" w:lineRule="auto"/>
      <w:outlineLvl w:val="6"/>
    </w:pPr>
    <w:rPr>
      <w:b/>
    </w:rPr>
  </w:style>
  <w:style w:type="paragraph" w:styleId="8">
    <w:name w:val="heading 8"/>
    <w:basedOn w:val="a"/>
    <w:next w:val="a"/>
    <w:link w:val="80"/>
    <w:qFormat/>
    <w:rsid w:val="00A2709C"/>
    <w:pPr>
      <w:keepNext/>
      <w:keepLines/>
      <w:spacing w:before="240" w:after="64" w:line="319" w:lineRule="auto"/>
      <w:outlineLvl w:val="7"/>
    </w:pPr>
    <w:rPr>
      <w:rFonts w:ascii="Arial" w:eastAsia="SimHei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rsid w:val="00D64ADE"/>
    <w:rPr>
      <w:rFonts w:eastAsia="標楷體"/>
      <w:sz w:val="32"/>
    </w:rPr>
  </w:style>
  <w:style w:type="character" w:customStyle="1" w:styleId="20">
    <w:name w:val="標題 2 字元"/>
    <w:basedOn w:val="a1"/>
    <w:link w:val="2"/>
    <w:rsid w:val="00D64ADE"/>
    <w:rPr>
      <w:rFonts w:eastAsia="標楷體"/>
      <w:sz w:val="28"/>
    </w:rPr>
  </w:style>
  <w:style w:type="paragraph" w:styleId="a0">
    <w:name w:val="Normal Indent"/>
    <w:basedOn w:val="a"/>
    <w:uiPriority w:val="99"/>
    <w:semiHidden/>
    <w:unhideWhenUsed/>
    <w:rsid w:val="00A2709C"/>
    <w:pPr>
      <w:ind w:leftChars="200" w:left="480"/>
    </w:pPr>
  </w:style>
  <w:style w:type="character" w:customStyle="1" w:styleId="30">
    <w:name w:val="標題 3 字元"/>
    <w:basedOn w:val="a1"/>
    <w:link w:val="3"/>
    <w:rsid w:val="00F62343"/>
    <w:rPr>
      <w:rFonts w:ascii="Arial" w:eastAsia="標楷體" w:hAnsi="Arial"/>
      <w:bCs/>
      <w:kern w:val="2"/>
      <w:sz w:val="24"/>
      <w:szCs w:val="36"/>
    </w:rPr>
  </w:style>
  <w:style w:type="character" w:customStyle="1" w:styleId="40">
    <w:name w:val="標題 4 字元"/>
    <w:basedOn w:val="a1"/>
    <w:link w:val="4"/>
    <w:rsid w:val="00A2709C"/>
    <w:rPr>
      <w:rFonts w:ascii="Cambria" w:eastAsia="新細明體" w:hAnsi="Cambria"/>
      <w:kern w:val="2"/>
      <w:sz w:val="36"/>
      <w:szCs w:val="36"/>
    </w:rPr>
  </w:style>
  <w:style w:type="character" w:customStyle="1" w:styleId="50">
    <w:name w:val="標題 5 字元"/>
    <w:basedOn w:val="a1"/>
    <w:link w:val="5"/>
    <w:rsid w:val="00A2709C"/>
    <w:rPr>
      <w:rFonts w:ascii="Cambria" w:eastAsia="新細明體" w:hAnsi="Cambria"/>
      <w:b/>
      <w:bCs/>
      <w:kern w:val="2"/>
      <w:sz w:val="36"/>
      <w:szCs w:val="36"/>
    </w:rPr>
  </w:style>
  <w:style w:type="character" w:customStyle="1" w:styleId="60">
    <w:name w:val="標題 6 字元"/>
    <w:basedOn w:val="a1"/>
    <w:link w:val="6"/>
    <w:rsid w:val="00A2709C"/>
    <w:rPr>
      <w:rFonts w:ascii="Arial" w:eastAsia="SimHei" w:hAnsi="Arial"/>
      <w:b/>
      <w:kern w:val="2"/>
      <w:sz w:val="24"/>
      <w:szCs w:val="24"/>
    </w:rPr>
  </w:style>
  <w:style w:type="character" w:customStyle="1" w:styleId="70">
    <w:name w:val="標題 7 字元"/>
    <w:basedOn w:val="a1"/>
    <w:link w:val="7"/>
    <w:rsid w:val="00A2709C"/>
    <w:rPr>
      <w:rFonts w:eastAsia="新細明體"/>
      <w:b/>
      <w:kern w:val="2"/>
      <w:sz w:val="24"/>
      <w:szCs w:val="24"/>
    </w:rPr>
  </w:style>
  <w:style w:type="character" w:customStyle="1" w:styleId="80">
    <w:name w:val="標題 8 字元"/>
    <w:basedOn w:val="a1"/>
    <w:link w:val="8"/>
    <w:rsid w:val="00A2709C"/>
    <w:rPr>
      <w:rFonts w:ascii="Arial" w:eastAsia="SimHei" w:hAnsi="Arial"/>
      <w:kern w:val="2"/>
      <w:sz w:val="24"/>
      <w:szCs w:val="24"/>
    </w:rPr>
  </w:style>
  <w:style w:type="character" w:styleId="a4">
    <w:name w:val="Strong"/>
    <w:qFormat/>
    <w:rsid w:val="00A2709C"/>
    <w:rPr>
      <w:b/>
    </w:rPr>
  </w:style>
  <w:style w:type="character" w:styleId="a5">
    <w:name w:val="Emphasis"/>
    <w:qFormat/>
    <w:rsid w:val="00A2709C"/>
    <w:rPr>
      <w:i/>
      <w:iCs/>
    </w:rPr>
  </w:style>
  <w:style w:type="paragraph" w:styleId="a6">
    <w:name w:val="List Paragraph"/>
    <w:basedOn w:val="a"/>
    <w:uiPriority w:val="34"/>
    <w:qFormat/>
    <w:rsid w:val="00E016A8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0B23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0B2395"/>
    <w:rPr>
      <w:rFonts w:eastAsia="新細明體"/>
      <w:kern w:val="2"/>
    </w:rPr>
  </w:style>
  <w:style w:type="paragraph" w:styleId="a9">
    <w:name w:val="footer"/>
    <w:basedOn w:val="a"/>
    <w:link w:val="aa"/>
    <w:uiPriority w:val="99"/>
    <w:unhideWhenUsed/>
    <w:rsid w:val="000B23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0B2395"/>
    <w:rPr>
      <w:rFonts w:eastAsia="新細明體"/>
      <w:kern w:val="2"/>
    </w:rPr>
  </w:style>
  <w:style w:type="paragraph" w:styleId="ab">
    <w:name w:val="Balloon Text"/>
    <w:basedOn w:val="a"/>
    <w:link w:val="ac"/>
    <w:uiPriority w:val="99"/>
    <w:semiHidden/>
    <w:unhideWhenUsed/>
    <w:rsid w:val="00D64A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D64ADE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d">
    <w:name w:val="TOC Heading"/>
    <w:basedOn w:val="1"/>
    <w:next w:val="a"/>
    <w:uiPriority w:val="39"/>
    <w:semiHidden/>
    <w:unhideWhenUsed/>
    <w:qFormat/>
    <w:rsid w:val="00F17C37"/>
    <w:pPr>
      <w:keepLines/>
      <w:widowControl/>
      <w:numPr>
        <w:numId w:val="0"/>
      </w:numPr>
      <w:adjustRightInd/>
      <w:spacing w:before="480" w:line="276" w:lineRule="auto"/>
      <w:textAlignment w:val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F17C37"/>
  </w:style>
  <w:style w:type="paragraph" w:styleId="21">
    <w:name w:val="toc 2"/>
    <w:basedOn w:val="a"/>
    <w:next w:val="a"/>
    <w:autoRedefine/>
    <w:uiPriority w:val="39"/>
    <w:unhideWhenUsed/>
    <w:rsid w:val="00F17C37"/>
    <w:pPr>
      <w:ind w:leftChars="200" w:left="480"/>
    </w:pPr>
  </w:style>
  <w:style w:type="character" w:styleId="ae">
    <w:name w:val="Hyperlink"/>
    <w:basedOn w:val="a1"/>
    <w:uiPriority w:val="99"/>
    <w:unhideWhenUsed/>
    <w:rsid w:val="00F17C37"/>
    <w:rPr>
      <w:color w:val="0000FF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F62343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8D06A-2F3A-48BF-8E17-FA967E0A0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1</Pages>
  <Words>349</Words>
  <Characters>1995</Characters>
  <Application>Microsoft Office Word</Application>
  <DocSecurity>0</DocSecurity>
  <Lines>16</Lines>
  <Paragraphs>4</Paragraphs>
  <ScaleCrop>false</ScaleCrop>
  <Company/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cp:lastPrinted>2018-09-03T14:14:00Z</cp:lastPrinted>
  <dcterms:created xsi:type="dcterms:W3CDTF">2018-09-02T16:42:00Z</dcterms:created>
  <dcterms:modified xsi:type="dcterms:W3CDTF">2018-09-03T14:14:00Z</dcterms:modified>
</cp:coreProperties>
</file>